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BB58" w14:textId="77777777" w:rsidR="00BC5FE5" w:rsidRDefault="00D75E63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"https://your-teachers.ru/essays/tv-viewing-is-one-of-the-most-popular-leisure-pastimes-among-children" </w:instrText>
      </w:r>
      <w:r>
        <w:fldChar w:fldCharType="separate"/>
      </w:r>
      <w:r w:rsidR="00C912A4" w:rsidRPr="00C912A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TV viewing is one of the most popular leisure pastimes among children.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C912A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98EF85" w14:textId="77777777" w:rsidR="00F814BB" w:rsidRPr="00C912A4" w:rsidRDefault="00F814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75E63" w:rsidRPr="00C912A4" w14:paraId="0131F681" w14:textId="21185E6D" w:rsidTr="0080336A">
        <w:tc>
          <w:tcPr>
            <w:tcW w:w="4673" w:type="dxa"/>
          </w:tcPr>
          <w:p w14:paraId="58F66FF5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На мой взгляд, про</w:t>
            </w:r>
            <w:r>
              <w:rPr>
                <w:rFonts w:ascii="Arial" w:hAnsi="Arial" w:cs="Arial"/>
                <w:sz w:val="24"/>
                <w:szCs w:val="24"/>
              </w:rPr>
              <w:t>смотр телевизора очень популярен</w:t>
            </w:r>
            <w:r w:rsidRPr="00C912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3EEB349E" w14:textId="7B7CA86F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E63" w:rsidRPr="00C912A4" w14:paraId="76697CD8" w14:textId="604E7401" w:rsidTr="0080336A">
        <w:tc>
          <w:tcPr>
            <w:tcW w:w="4673" w:type="dxa"/>
          </w:tcPr>
          <w:p w14:paraId="13DBE83F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Прежде всего, это самый простой способ для родителей отдохнуть.</w:t>
            </w:r>
          </w:p>
        </w:tc>
        <w:tc>
          <w:tcPr>
            <w:tcW w:w="4673" w:type="dxa"/>
          </w:tcPr>
          <w:p w14:paraId="3CC525B4" w14:textId="7856B4A4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E63" w:rsidRPr="00C912A4" w14:paraId="0526ADC5" w14:textId="72442DF9" w:rsidTr="0080336A">
        <w:tc>
          <w:tcPr>
            <w:tcW w:w="4673" w:type="dxa"/>
          </w:tcPr>
          <w:p w14:paraId="12814AFE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 xml:space="preserve">Например, они просто запускают мультик и идут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делать дела </w:t>
            </w:r>
            <w:r w:rsidRPr="00C912A4">
              <w:rPr>
                <w:rFonts w:ascii="Arial" w:hAnsi="Arial" w:cs="Arial"/>
                <w:sz w:val="24"/>
                <w:szCs w:val="24"/>
              </w:rPr>
              <w:t>по хозяйству.</w:t>
            </w:r>
          </w:p>
        </w:tc>
        <w:tc>
          <w:tcPr>
            <w:tcW w:w="4673" w:type="dxa"/>
          </w:tcPr>
          <w:p w14:paraId="3CA4A384" w14:textId="315CDD68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E63" w:rsidRPr="00C912A4" w14:paraId="1F91FE0C" w14:textId="1321D4C0" w:rsidTr="0080336A">
        <w:tc>
          <w:tcPr>
            <w:tcW w:w="4673" w:type="dxa"/>
          </w:tcPr>
          <w:p w14:paraId="6B39B2EC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Во-вторых, дети любят смотреть телевизор.</w:t>
            </w:r>
          </w:p>
        </w:tc>
        <w:tc>
          <w:tcPr>
            <w:tcW w:w="4673" w:type="dxa"/>
          </w:tcPr>
          <w:p w14:paraId="13EB7C68" w14:textId="52A6B2ED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E63" w:rsidRPr="00C912A4" w14:paraId="0FF7F26B" w14:textId="4C104D2A" w:rsidTr="0080336A">
        <w:tc>
          <w:tcPr>
            <w:tcW w:w="4673" w:type="dxa"/>
          </w:tcPr>
          <w:p w14:paraId="2F1D3E9E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Например, сегодня много детских развлекательных программ.</w:t>
            </w:r>
          </w:p>
        </w:tc>
        <w:tc>
          <w:tcPr>
            <w:tcW w:w="4673" w:type="dxa"/>
          </w:tcPr>
          <w:p w14:paraId="286D249E" w14:textId="602B0743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E63" w:rsidRPr="00C912A4" w14:paraId="18EBFD34" w14:textId="7E228B80" w:rsidTr="0080336A">
        <w:tc>
          <w:tcPr>
            <w:tcW w:w="4673" w:type="dxa"/>
          </w:tcPr>
          <w:p w14:paraId="5C67E5E9" w14:textId="77777777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Кроме того, дети также узнают о новых вещах через просмотр детских каналов.</w:t>
            </w:r>
          </w:p>
        </w:tc>
        <w:tc>
          <w:tcPr>
            <w:tcW w:w="4673" w:type="dxa"/>
          </w:tcPr>
          <w:p w14:paraId="0E4E9FFE" w14:textId="6DC27505" w:rsidR="00D75E63" w:rsidRPr="00C912A4" w:rsidRDefault="00D75E6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05D7A66" w14:textId="77777777" w:rsidR="00C912A4" w:rsidRDefault="00C912A4">
      <w:pPr>
        <w:rPr>
          <w:rFonts w:ascii="Arial" w:hAnsi="Arial" w:cs="Arial"/>
          <w:sz w:val="24"/>
          <w:szCs w:val="24"/>
        </w:rPr>
      </w:pPr>
    </w:p>
    <w:p w14:paraId="701E175C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D731171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27100FA" w14:textId="189514B0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43F6A5C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FE028B6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586870F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3444A11" w14:textId="010F938F" w:rsidR="00BE7B88" w:rsidRPr="00C912A4" w:rsidRDefault="00BE7B88" w:rsidP="00BE7B88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E7B88" w:rsidRPr="00C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4"/>
    <w:rsid w:val="00142753"/>
    <w:rsid w:val="00912A12"/>
    <w:rsid w:val="00B43ABF"/>
    <w:rsid w:val="00BE7B88"/>
    <w:rsid w:val="00C912A4"/>
    <w:rsid w:val="00D75E63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A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2A4"/>
    <w:rPr>
      <w:b/>
      <w:bCs/>
    </w:rPr>
  </w:style>
  <w:style w:type="table" w:styleId="TableGrid">
    <w:name w:val="Table Grid"/>
    <w:basedOn w:val="TableNormal"/>
    <w:uiPriority w:val="39"/>
    <w:rsid w:val="00C9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B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2A4"/>
    <w:rPr>
      <w:b/>
      <w:bCs/>
    </w:rPr>
  </w:style>
  <w:style w:type="table" w:styleId="TableGrid">
    <w:name w:val="Table Grid"/>
    <w:basedOn w:val="TableNormal"/>
    <w:uiPriority w:val="39"/>
    <w:rsid w:val="00C9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2020-05-08T05:47:00Z</dcterms:created>
  <dcterms:modified xsi:type="dcterms:W3CDTF">2020-05-08T05:48:00Z</dcterms:modified>
</cp:coreProperties>
</file>