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A7B2" w14:textId="77777777" w:rsidR="00B66C34" w:rsidRPr="00B66C34" w:rsidRDefault="00B66C34" w:rsidP="00B66C34">
      <w:pPr>
        <w:rPr>
          <w:rFonts w:ascii="Times" w:eastAsia="Times New Roman" w:hAnsi="Times" w:cs="Times New Roman"/>
          <w:sz w:val="20"/>
          <w:szCs w:val="20"/>
        </w:rPr>
      </w:pPr>
      <w:r w:rsidRPr="00B66C34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Sport unites people </w:t>
      </w:r>
    </w:p>
    <w:p w14:paraId="678F595D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35204" w14:paraId="6E8FA6FD" w14:textId="77777777" w:rsidTr="00796316">
        <w:tc>
          <w:tcPr>
            <w:tcW w:w="4258" w:type="dxa"/>
          </w:tcPr>
          <w:p w14:paraId="7B492C3C" w14:textId="1A09673E" w:rsidR="00035204" w:rsidRPr="00035204" w:rsidRDefault="00035204" w:rsidP="001646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r w:rsidRPr="00035204"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  <w:t>м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  <w:highlight w:val="yellow"/>
              </w:rPr>
              <w:t>нение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думаю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спорт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объединяет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  <w:sz w:val="24"/>
                <w:szCs w:val="24"/>
              </w:rPr>
              <w:t>людей</w:t>
            </w:r>
            <w:proofErr w:type="spellEnd"/>
            <w:r w:rsidRPr="000352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01642EBD" w14:textId="64C7C0EA" w:rsidR="00035204" w:rsidRPr="00164631" w:rsidRDefault="00035204" w:rsidP="001646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</w:p>
        </w:tc>
      </w:tr>
      <w:tr w:rsidR="00035204" w14:paraId="428A930C" w14:textId="77777777" w:rsidTr="00796316">
        <w:tc>
          <w:tcPr>
            <w:tcW w:w="4258" w:type="dxa"/>
          </w:tcPr>
          <w:p w14:paraId="5B23A9F4" w14:textId="75CA7B21" w:rsidR="00035204" w:rsidRPr="00035204" w:rsidRDefault="00035204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035204">
              <w:rPr>
                <w:rFonts w:ascii="Arial" w:hAnsi="Arial" w:cs="Arial"/>
                <w:highlight w:val="yellow"/>
              </w:rPr>
              <w:t>1.утверждение</w:t>
            </w:r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Прежде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всего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когда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человек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занимается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спортом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ему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приходится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общаться</w:t>
            </w:r>
            <w:proofErr w:type="spellEnd"/>
            <w:r w:rsidRPr="00035204">
              <w:rPr>
                <w:rFonts w:ascii="Arial" w:hAnsi="Arial" w:cs="Arial"/>
              </w:rPr>
              <w:t xml:space="preserve"> с </w:t>
            </w:r>
            <w:proofErr w:type="spellStart"/>
            <w:r w:rsidRPr="00035204">
              <w:rPr>
                <w:rFonts w:ascii="Arial" w:hAnsi="Arial" w:cs="Arial"/>
              </w:rPr>
              <w:t>другими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людьми</w:t>
            </w:r>
            <w:proofErr w:type="spellEnd"/>
            <w:r w:rsidRPr="00035204">
              <w:rPr>
                <w:rFonts w:ascii="Arial" w:hAnsi="Arial" w:cs="Arial"/>
              </w:rPr>
              <w:t xml:space="preserve">, и </w:t>
            </w:r>
            <w:proofErr w:type="spellStart"/>
            <w:r w:rsidRPr="00035204">
              <w:rPr>
                <w:rFonts w:ascii="Arial" w:hAnsi="Arial" w:cs="Arial"/>
              </w:rPr>
              <w:t>общение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обычно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объединяет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18063BDD" w14:textId="5E40AB12" w:rsidR="00035204" w:rsidRDefault="00035204"/>
        </w:tc>
      </w:tr>
      <w:tr w:rsidR="00035204" w14:paraId="57A31C8B" w14:textId="77777777" w:rsidTr="00796316">
        <w:tc>
          <w:tcPr>
            <w:tcW w:w="4258" w:type="dxa"/>
          </w:tcPr>
          <w:p w14:paraId="4D737DC2" w14:textId="73E2975F" w:rsidR="00035204" w:rsidRPr="00035204" w:rsidRDefault="00035204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035204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Например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люди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ходят</w:t>
            </w:r>
            <w:proofErr w:type="spellEnd"/>
            <w:r w:rsidRPr="00035204">
              <w:rPr>
                <w:rFonts w:ascii="Arial" w:hAnsi="Arial" w:cs="Arial"/>
              </w:rPr>
              <w:t xml:space="preserve"> в </w:t>
            </w:r>
            <w:proofErr w:type="spellStart"/>
            <w:r w:rsidRPr="00035204">
              <w:rPr>
                <w:rFonts w:ascii="Arial" w:hAnsi="Arial" w:cs="Arial"/>
              </w:rPr>
              <w:t>спортзал</w:t>
            </w:r>
            <w:proofErr w:type="spellEnd"/>
            <w:r w:rsidRPr="00035204">
              <w:rPr>
                <w:rFonts w:ascii="Arial" w:hAnsi="Arial" w:cs="Arial"/>
              </w:rPr>
              <w:t xml:space="preserve"> и </w:t>
            </w:r>
            <w:proofErr w:type="spellStart"/>
            <w:r w:rsidRPr="00035204">
              <w:rPr>
                <w:rFonts w:ascii="Arial" w:hAnsi="Arial" w:cs="Arial"/>
              </w:rPr>
              <w:t>занимаются</w:t>
            </w:r>
            <w:proofErr w:type="spellEnd"/>
            <w:r w:rsidRPr="00035204">
              <w:rPr>
                <w:rFonts w:ascii="Arial" w:hAnsi="Arial" w:cs="Arial"/>
              </w:rPr>
              <w:t xml:space="preserve"> с </w:t>
            </w:r>
            <w:proofErr w:type="spellStart"/>
            <w:r w:rsidRPr="00035204">
              <w:rPr>
                <w:rFonts w:ascii="Arial" w:hAnsi="Arial" w:cs="Arial"/>
              </w:rPr>
              <w:t>людьми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которым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нравится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физическая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активность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9381032" w14:textId="71EFB81D" w:rsidR="00035204" w:rsidRDefault="00035204"/>
        </w:tc>
      </w:tr>
      <w:tr w:rsidR="00035204" w14:paraId="5B96157A" w14:textId="77777777" w:rsidTr="00796316">
        <w:tc>
          <w:tcPr>
            <w:tcW w:w="4258" w:type="dxa"/>
          </w:tcPr>
          <w:p w14:paraId="0899C9DF" w14:textId="56D6176A" w:rsidR="00035204" w:rsidRPr="00035204" w:rsidRDefault="00035204">
            <w:pPr>
              <w:rPr>
                <w:rFonts w:ascii="Arial" w:hAnsi="Arial" w:cs="Arial"/>
                <w:color w:val="404040"/>
              </w:rPr>
            </w:pPr>
            <w:proofErr w:type="spellStart"/>
            <w:r w:rsidRPr="00035204">
              <w:rPr>
                <w:rFonts w:ascii="Arial" w:hAnsi="Arial" w:cs="Arial"/>
              </w:rPr>
              <w:t>После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такого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взаимодействия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они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становятся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друзьями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или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если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они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были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друзьями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их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дружба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углубляется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278ADDB5" w14:textId="147723ED" w:rsidR="00035204" w:rsidRDefault="00035204"/>
        </w:tc>
      </w:tr>
      <w:tr w:rsidR="00035204" w14:paraId="67AD0169" w14:textId="77777777" w:rsidTr="00796316">
        <w:tc>
          <w:tcPr>
            <w:tcW w:w="4258" w:type="dxa"/>
          </w:tcPr>
          <w:p w14:paraId="14D9FFB0" w14:textId="6E4D19BE" w:rsidR="00035204" w:rsidRPr="00035204" w:rsidRDefault="00035204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035204">
              <w:rPr>
                <w:rFonts w:ascii="Arial" w:hAnsi="Arial" w:cs="Arial"/>
                <w:highlight w:val="yellow"/>
              </w:rPr>
              <w:t>2.утверждение</w:t>
            </w:r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Во-вторых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как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правило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увлечения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объединяют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людей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27C2C868" w14:textId="39AA0A73" w:rsidR="00035204" w:rsidRDefault="00035204"/>
        </w:tc>
      </w:tr>
      <w:tr w:rsidR="00035204" w14:paraId="7D177373" w14:textId="77777777" w:rsidTr="00796316">
        <w:tc>
          <w:tcPr>
            <w:tcW w:w="4258" w:type="dxa"/>
          </w:tcPr>
          <w:p w14:paraId="587B3BEF" w14:textId="1EE17EDE" w:rsidR="00035204" w:rsidRPr="00035204" w:rsidRDefault="00035204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035204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Например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есть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много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клубов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которые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собирают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людей</w:t>
            </w:r>
            <w:proofErr w:type="spellEnd"/>
            <w:r w:rsidRPr="00035204">
              <w:rPr>
                <w:rFonts w:ascii="Arial" w:hAnsi="Arial" w:cs="Arial"/>
              </w:rPr>
              <w:t xml:space="preserve"> с </w:t>
            </w:r>
            <w:proofErr w:type="spellStart"/>
            <w:r w:rsidRPr="00035204">
              <w:rPr>
                <w:rFonts w:ascii="Arial" w:hAnsi="Arial" w:cs="Arial"/>
              </w:rPr>
              <w:t>одинаковыми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интересами</w:t>
            </w:r>
            <w:proofErr w:type="spellEnd"/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731C01AB" w14:textId="4B5F9EF7" w:rsidR="00035204" w:rsidRDefault="00035204"/>
        </w:tc>
      </w:tr>
      <w:tr w:rsidR="00035204" w14:paraId="0CDE921D" w14:textId="77777777" w:rsidTr="00796316">
        <w:tc>
          <w:tcPr>
            <w:tcW w:w="4258" w:type="dxa"/>
          </w:tcPr>
          <w:p w14:paraId="30517E8C" w14:textId="4BCCD367" w:rsidR="00035204" w:rsidRPr="00035204" w:rsidRDefault="00035204">
            <w:pPr>
              <w:rPr>
                <w:rFonts w:ascii="Arial" w:hAnsi="Arial" w:cs="Arial"/>
                <w:color w:val="404040"/>
              </w:rPr>
            </w:pPr>
            <w:proofErr w:type="spellStart"/>
            <w:r w:rsidRPr="00035204">
              <w:rPr>
                <w:rFonts w:ascii="Arial" w:hAnsi="Arial" w:cs="Arial"/>
              </w:rPr>
              <w:t>Они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даже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заявляют</w:t>
            </w:r>
            <w:proofErr w:type="spellEnd"/>
            <w:r w:rsidRPr="00035204">
              <w:rPr>
                <w:rFonts w:ascii="Arial" w:hAnsi="Arial" w:cs="Arial"/>
              </w:rPr>
              <w:t xml:space="preserve">, </w:t>
            </w:r>
            <w:proofErr w:type="spellStart"/>
            <w:r w:rsidRPr="00035204">
              <w:rPr>
                <w:rFonts w:ascii="Arial" w:hAnsi="Arial" w:cs="Arial"/>
              </w:rPr>
              <w:t>что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наша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главная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цель</w:t>
            </w:r>
            <w:proofErr w:type="spellEnd"/>
            <w:r w:rsidRPr="00035204">
              <w:rPr>
                <w:rFonts w:ascii="Arial" w:hAnsi="Arial" w:cs="Arial"/>
              </w:rPr>
              <w:t xml:space="preserve"> - </w:t>
            </w:r>
            <w:proofErr w:type="spellStart"/>
            <w:r w:rsidRPr="00035204">
              <w:rPr>
                <w:rFonts w:ascii="Arial" w:hAnsi="Arial" w:cs="Arial"/>
              </w:rPr>
              <w:t>объединить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людей</w:t>
            </w:r>
            <w:proofErr w:type="spellEnd"/>
            <w:r w:rsidRPr="00035204">
              <w:rPr>
                <w:rFonts w:ascii="Arial" w:hAnsi="Arial" w:cs="Arial"/>
              </w:rPr>
              <w:t xml:space="preserve">, а </w:t>
            </w:r>
            <w:proofErr w:type="spellStart"/>
            <w:r w:rsidRPr="00035204">
              <w:rPr>
                <w:rFonts w:ascii="Arial" w:hAnsi="Arial" w:cs="Arial"/>
              </w:rPr>
              <w:t>спорт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не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proofErr w:type="spellStart"/>
            <w:r w:rsidRPr="00035204">
              <w:rPr>
                <w:rFonts w:ascii="Arial" w:hAnsi="Arial" w:cs="Arial"/>
              </w:rPr>
              <w:t>является</w:t>
            </w:r>
            <w:proofErr w:type="spellEnd"/>
            <w:r w:rsidRPr="00035204">
              <w:rPr>
                <w:rFonts w:ascii="Arial" w:hAnsi="Arial" w:cs="Arial"/>
              </w:rPr>
              <w:t xml:space="preserve"> </w:t>
            </w:r>
            <w:r w:rsidRPr="00035204">
              <w:rPr>
                <w:rFonts w:ascii="Arial" w:hAnsi="Arial" w:cs="Arial"/>
                <w:lang w:val="ru-RU"/>
              </w:rPr>
              <w:t>исключением</w:t>
            </w:r>
            <w:r w:rsidRPr="00035204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07B50202" w14:textId="2E62449F" w:rsidR="00035204" w:rsidRDefault="00035204"/>
        </w:tc>
      </w:tr>
      <w:tr w:rsidR="00035204" w14:paraId="1DFA8644" w14:textId="77777777" w:rsidTr="00796316">
        <w:tc>
          <w:tcPr>
            <w:tcW w:w="4258" w:type="dxa"/>
          </w:tcPr>
          <w:p w14:paraId="1705A10C" w14:textId="77777777" w:rsidR="00035204" w:rsidRPr="00035204" w:rsidRDefault="00035204" w:rsidP="009534A9"/>
        </w:tc>
        <w:tc>
          <w:tcPr>
            <w:tcW w:w="4258" w:type="dxa"/>
          </w:tcPr>
          <w:p w14:paraId="1A02F4E5" w14:textId="417094B4" w:rsidR="00035204" w:rsidRDefault="00035204" w:rsidP="009534A9"/>
        </w:tc>
      </w:tr>
    </w:tbl>
    <w:p w14:paraId="519823A6" w14:textId="77777777" w:rsidR="00B66C34" w:rsidRDefault="00B66C34"/>
    <w:p w14:paraId="5ED5ABFD" w14:textId="77777777" w:rsidR="001D6D88" w:rsidRDefault="001D6D88" w:rsidP="001D6D8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4633F149" w14:textId="77777777" w:rsidR="001D6D88" w:rsidRDefault="001D6D88" w:rsidP="001D6D8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195946A" w14:textId="0BCB7D23" w:rsidR="001D6D88" w:rsidRDefault="00F245C9" w:rsidP="001D6D88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</w:p>
    <w:p w14:paraId="012B84E3" w14:textId="77777777" w:rsidR="00F245C9" w:rsidRDefault="00F245C9" w:rsidP="001D6D8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226B70B0" w14:textId="77777777" w:rsidR="001D6D88" w:rsidRDefault="001D6D88" w:rsidP="001D6D8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0ECEE309" w14:textId="77777777" w:rsidR="001D6D88" w:rsidRDefault="001D6D88" w:rsidP="001D6D8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31E8949B" w14:textId="47520CA1" w:rsidR="001D6D88" w:rsidRDefault="00F245C9" w:rsidP="001D6D8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1D6D88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1D6D88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4299CAF6" w14:textId="77777777" w:rsidR="001D6D88" w:rsidRDefault="001D6D88" w:rsidP="001D6D8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549C6B39" w14:textId="77777777" w:rsidR="00AE25AF" w:rsidRDefault="00AE25AF"/>
    <w:p w14:paraId="60120690" w14:textId="6FF980E1" w:rsidR="00AE25AF" w:rsidRPr="00AE25AF" w:rsidRDefault="00AE25AF" w:rsidP="00AE25A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4"/>
          <w:szCs w:val="24"/>
        </w:rPr>
      </w:pPr>
      <w:r w:rsidRPr="00AE25AF">
        <w:rPr>
          <w:rFonts w:ascii="Arial" w:hAnsi="Arial" w:cs="Arial"/>
          <w:color w:val="404040"/>
          <w:sz w:val="24"/>
          <w:szCs w:val="24"/>
        </w:rPr>
        <w:t>  </w:t>
      </w:r>
    </w:p>
    <w:p w14:paraId="2E92994E" w14:textId="77777777" w:rsidR="00AE25AF" w:rsidRDefault="00AE25AF"/>
    <w:sectPr w:rsidR="00AE25AF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4"/>
    <w:rsid w:val="00035204"/>
    <w:rsid w:val="00164631"/>
    <w:rsid w:val="001B3A45"/>
    <w:rsid w:val="001D6D88"/>
    <w:rsid w:val="00AB5ED3"/>
    <w:rsid w:val="00AE25AF"/>
    <w:rsid w:val="00B66C34"/>
    <w:rsid w:val="00BE1169"/>
    <w:rsid w:val="00CB5A67"/>
    <w:rsid w:val="00E0200E"/>
    <w:rsid w:val="00F2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DF3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C34"/>
    <w:rPr>
      <w:b/>
      <w:bCs/>
    </w:rPr>
  </w:style>
  <w:style w:type="table" w:styleId="TableGrid">
    <w:name w:val="Table Grid"/>
    <w:basedOn w:val="TableNormal"/>
    <w:uiPriority w:val="59"/>
    <w:rsid w:val="00AE2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25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6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C34"/>
    <w:rPr>
      <w:b/>
      <w:bCs/>
    </w:rPr>
  </w:style>
  <w:style w:type="table" w:styleId="TableGrid">
    <w:name w:val="Table Grid"/>
    <w:basedOn w:val="TableNormal"/>
    <w:uiPriority w:val="59"/>
    <w:rsid w:val="00AE2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25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6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Macintosh Word</Application>
  <DocSecurity>0</DocSecurity>
  <Lines>8</Lines>
  <Paragraphs>2</Paragraphs>
  <ScaleCrop>false</ScaleCrop>
  <Company>Bbbb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5</cp:revision>
  <dcterms:created xsi:type="dcterms:W3CDTF">2019-12-05T03:09:00Z</dcterms:created>
  <dcterms:modified xsi:type="dcterms:W3CDTF">2020-05-03T04:33:00Z</dcterms:modified>
</cp:coreProperties>
</file>